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CC"/>
  <w:body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4.6.  IMENA  I  FORMULE  KEMIJSKIH  SPOJEVA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 w:rsidP="00CF701A">
      <w:pPr>
        <w:shd w:val="clear" w:color="auto" w:fill="F2DBDB" w:themeFill="accent2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Navedi  tri  primjera  kemijskih  spojeva.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Voda je spoj vodika i kisika. S koliko je atoma vodika povezan jedan atom kisika u čestici vode?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Atomi  se  međusobno  povezuju  u  kemijske  spojeve.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Kemijski  spojevi  su  građeni  od  najmanje  dva  različita  atoma,  međusobno  povezana  kemijskom  vezom. 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Omjeri  u  kojima  se  atomi  povezuju  nisu  slučajni  −  ovise  o  građi  i  svojstvima  pojedinih  atoma.</w:t>
      </w:r>
    </w:p>
    <w:p w:rsidR="005D179F" w:rsidRPr="00BB3CEB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Valencija  je  sposobnost  atoma  nekog  elementa  da  se  spaja  s  točno  određenim  brojem  atoma  drugog  elementa.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Atomi  vodika  mogu  izgraditi  samo  jednu  kemijsku  vezu,  pa  kažemo  da  je  vodikov  atom  </w:t>
      </w:r>
      <w:r>
        <w:rPr>
          <w:rFonts w:ascii="Arial" w:hAnsi="Arial" w:cs="Arial"/>
          <w:b/>
          <w:sz w:val="28"/>
          <w:szCs w:val="28"/>
        </w:rPr>
        <w:t>jednovalentan</w:t>
      </w:r>
      <w:r>
        <w:rPr>
          <w:rFonts w:ascii="Arial" w:hAnsi="Arial" w:cs="Arial"/>
          <w:sz w:val="28"/>
          <w:szCs w:val="28"/>
        </w:rPr>
        <w:t>.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Atomi  kisika  mogu  izgraditi  dvije  kemijske  veze,  pa  je  kisikov  atom  </w:t>
      </w:r>
      <w:r>
        <w:rPr>
          <w:rFonts w:ascii="Arial" w:hAnsi="Arial" w:cs="Arial"/>
          <w:b/>
          <w:sz w:val="28"/>
          <w:szCs w:val="28"/>
        </w:rPr>
        <w:t>dvovalentan.</w:t>
      </w:r>
      <w:r>
        <w:rPr>
          <w:rFonts w:ascii="Arial" w:hAnsi="Arial" w:cs="Arial"/>
          <w:sz w:val="28"/>
          <w:szCs w:val="28"/>
        </w:rPr>
        <w:t xml:space="preserve">  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Dušikovi  atomi  su  </w:t>
      </w:r>
      <w:r>
        <w:rPr>
          <w:rFonts w:ascii="Arial" w:hAnsi="Arial" w:cs="Arial"/>
          <w:b/>
          <w:sz w:val="28"/>
          <w:szCs w:val="28"/>
        </w:rPr>
        <w:t>trovalentni</w:t>
      </w:r>
      <w:r>
        <w:rPr>
          <w:rFonts w:ascii="Arial" w:hAnsi="Arial" w:cs="Arial"/>
          <w:sz w:val="28"/>
          <w:szCs w:val="28"/>
        </w:rPr>
        <w:t>,  što  znači  da  mogu  izgraditi  tri  kemijske  veze.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Ugljikovi  atomi  su  </w:t>
      </w:r>
      <w:r>
        <w:rPr>
          <w:rFonts w:ascii="Arial" w:hAnsi="Arial" w:cs="Arial"/>
          <w:b/>
          <w:sz w:val="28"/>
          <w:szCs w:val="28"/>
        </w:rPr>
        <w:t>četverovalentni</w:t>
      </w:r>
      <w:r>
        <w:rPr>
          <w:rFonts w:ascii="Arial" w:hAnsi="Arial" w:cs="Arial"/>
          <w:sz w:val="28"/>
          <w:szCs w:val="28"/>
        </w:rPr>
        <w:t>,  što  znači  da  mogu  izgraditi  četiri  kemijske  veze.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Kad  prikazujemo  građu  čestica kemijskih spojeva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,  kemijsku  vezu  (a  time  i  valenciju)  prikazujemo  crticom.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Jedna  crtica  označava  jednu  valenciju. 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 w:rsidP="00BB3CEB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KLOROVODIK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VODA</w:t>
      </w:r>
    </w:p>
    <w:p w:rsidR="005D179F" w:rsidRDefault="005D179F" w:rsidP="00BB3CEB">
      <w:pPr>
        <w:spacing w:line="480" w:lineRule="auto"/>
        <w:jc w:val="center"/>
      </w:pPr>
      <w:r>
        <w:object w:dxaOrig="3291" w:dyaOrig="1114">
          <v:shape id="ole_rId2" o:spid="_x0000_i1025" style="width:290.25pt;height:98.2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ChemDraw.Document.6.0" ShapeID="ole_rId2" DrawAspect="Content" ObjectID="_1637571414" r:id="rId9"/>
        </w:object>
      </w:r>
    </w:p>
    <w:p w:rsidR="005D179F" w:rsidRDefault="00BB3CEB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I    </w:t>
      </w:r>
      <w:proofErr w:type="spellStart"/>
      <w:r>
        <w:rPr>
          <w:sz w:val="32"/>
        </w:rPr>
        <w:t>I</w:t>
      </w:r>
      <w:proofErr w:type="spellEnd"/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</w:t>
      </w:r>
      <w:r w:rsidR="00430781">
        <w:rPr>
          <w:sz w:val="32"/>
        </w:rPr>
        <w:t>I    II</w:t>
      </w:r>
    </w:p>
    <w:p w:rsidR="005D179F" w:rsidRDefault="00430781" w:rsidP="00BB3CEB">
      <w:pPr>
        <w:jc w:val="center"/>
        <w:rPr>
          <w:rFonts w:ascii="Arial" w:hAnsi="Arial" w:cs="Arial"/>
          <w:sz w:val="48"/>
          <w:szCs w:val="28"/>
        </w:rPr>
      </w:pPr>
      <w:proofErr w:type="spellStart"/>
      <w:r>
        <w:rPr>
          <w:rFonts w:ascii="Arial" w:hAnsi="Arial" w:cs="Arial"/>
          <w:sz w:val="48"/>
          <w:szCs w:val="28"/>
        </w:rPr>
        <w:t>HCl</w:t>
      </w:r>
      <w:proofErr w:type="spellEnd"/>
      <w:r>
        <w:rPr>
          <w:rFonts w:ascii="Arial" w:hAnsi="Arial" w:cs="Arial"/>
          <w:sz w:val="48"/>
          <w:szCs w:val="28"/>
        </w:rPr>
        <w:tab/>
      </w:r>
      <w:r>
        <w:rPr>
          <w:rFonts w:ascii="Arial" w:hAnsi="Arial" w:cs="Arial"/>
          <w:sz w:val="48"/>
          <w:szCs w:val="28"/>
        </w:rPr>
        <w:tab/>
      </w:r>
      <w:r>
        <w:rPr>
          <w:rFonts w:ascii="Arial" w:hAnsi="Arial" w:cs="Arial"/>
          <w:sz w:val="48"/>
          <w:szCs w:val="28"/>
        </w:rPr>
        <w:tab/>
      </w:r>
      <w:r>
        <w:rPr>
          <w:rFonts w:ascii="Arial" w:hAnsi="Arial" w:cs="Arial"/>
          <w:sz w:val="48"/>
          <w:szCs w:val="28"/>
        </w:rPr>
        <w:tab/>
      </w:r>
      <w:r>
        <w:rPr>
          <w:rFonts w:ascii="Arial" w:hAnsi="Arial" w:cs="Arial"/>
          <w:sz w:val="48"/>
          <w:szCs w:val="28"/>
        </w:rPr>
        <w:tab/>
      </w:r>
      <w:r>
        <w:rPr>
          <w:rFonts w:ascii="Arial" w:hAnsi="Arial" w:cs="Arial"/>
          <w:sz w:val="48"/>
          <w:szCs w:val="28"/>
        </w:rPr>
        <w:tab/>
        <w:t>H</w:t>
      </w:r>
      <w:r>
        <w:rPr>
          <w:rFonts w:ascii="Arial" w:hAnsi="Arial" w:cs="Arial"/>
          <w:sz w:val="48"/>
          <w:szCs w:val="28"/>
          <w:vertAlign w:val="subscript"/>
        </w:rPr>
        <w:t>2</w:t>
      </w:r>
      <w:r>
        <w:rPr>
          <w:rFonts w:ascii="Arial" w:hAnsi="Arial" w:cs="Arial"/>
          <w:sz w:val="48"/>
          <w:szCs w:val="28"/>
        </w:rPr>
        <w:t>O</w:t>
      </w:r>
    </w:p>
    <w:p w:rsidR="005D179F" w:rsidRDefault="00430781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5D179F" w:rsidRDefault="00BB3CEB" w:rsidP="00BB3CEB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AMONIJAK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430781">
        <w:rPr>
          <w:rFonts w:ascii="Arial" w:hAnsi="Arial" w:cs="Arial"/>
          <w:sz w:val="28"/>
          <w:szCs w:val="28"/>
        </w:rPr>
        <w:t>METAN</w:t>
      </w:r>
    </w:p>
    <w:p w:rsidR="005D179F" w:rsidRDefault="005D179F" w:rsidP="00BB3CEB">
      <w:pPr>
        <w:spacing w:line="480" w:lineRule="auto"/>
        <w:jc w:val="center"/>
        <w:rPr>
          <w:rFonts w:ascii="Arial" w:hAnsi="Arial" w:cs="Arial"/>
          <w:sz w:val="28"/>
          <w:szCs w:val="28"/>
        </w:rPr>
      </w:pPr>
      <w:r>
        <w:object w:dxaOrig="3971" w:dyaOrig="1709">
          <v:shape id="ole_rId4" o:spid="_x0000_i1026" style="width:350.25pt;height:150.75pt" coordsize="" o:spt="100" adj="0,,0" path="" stroked="f">
            <v:stroke joinstyle="miter"/>
            <v:imagedata r:id="rId10" o:title=""/>
            <v:formulas/>
            <v:path o:connecttype="segments"/>
          </v:shape>
          <o:OLEObject Type="Embed" ProgID="ChemDraw.Document.6.0" ShapeID="ole_rId4" DrawAspect="Content" ObjectID="_1637571415" r:id="rId11"/>
        </w:object>
      </w:r>
    </w:p>
    <w:p w:rsidR="005D179F" w:rsidRDefault="00BB3CEB">
      <w:pPr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  <w:t xml:space="preserve">        III I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       </w:t>
      </w:r>
      <w:r w:rsidR="00430781">
        <w:rPr>
          <w:sz w:val="32"/>
        </w:rPr>
        <w:t>IV  I</w:t>
      </w:r>
    </w:p>
    <w:p w:rsidR="005D179F" w:rsidRDefault="00430781" w:rsidP="00BB3CEB">
      <w:pPr>
        <w:jc w:val="center"/>
        <w:rPr>
          <w:rFonts w:ascii="Arial" w:hAnsi="Arial" w:cs="Arial"/>
          <w:sz w:val="48"/>
          <w:szCs w:val="28"/>
        </w:rPr>
      </w:pPr>
      <w:r>
        <w:rPr>
          <w:rFonts w:ascii="Arial" w:hAnsi="Arial" w:cs="Arial"/>
          <w:sz w:val="48"/>
          <w:szCs w:val="28"/>
        </w:rPr>
        <w:t>NH</w:t>
      </w:r>
      <w:r>
        <w:rPr>
          <w:rFonts w:ascii="Arial" w:hAnsi="Arial" w:cs="Arial"/>
          <w:sz w:val="48"/>
          <w:szCs w:val="28"/>
          <w:vertAlign w:val="subscript"/>
        </w:rPr>
        <w:t>3</w:t>
      </w:r>
      <w:r w:rsidR="00BB3CEB">
        <w:rPr>
          <w:rFonts w:ascii="Arial" w:hAnsi="Arial" w:cs="Arial"/>
          <w:sz w:val="48"/>
          <w:szCs w:val="28"/>
        </w:rPr>
        <w:tab/>
      </w:r>
      <w:r w:rsidR="00BB3CEB">
        <w:rPr>
          <w:rFonts w:ascii="Arial" w:hAnsi="Arial" w:cs="Arial"/>
          <w:sz w:val="48"/>
          <w:szCs w:val="28"/>
        </w:rPr>
        <w:tab/>
      </w:r>
      <w:r w:rsidR="00BB3CEB">
        <w:rPr>
          <w:rFonts w:ascii="Arial" w:hAnsi="Arial" w:cs="Arial"/>
          <w:sz w:val="48"/>
          <w:szCs w:val="28"/>
        </w:rPr>
        <w:tab/>
      </w:r>
      <w:r w:rsidR="00BB3CEB">
        <w:rPr>
          <w:rFonts w:ascii="Arial" w:hAnsi="Arial" w:cs="Arial"/>
          <w:sz w:val="48"/>
          <w:szCs w:val="28"/>
        </w:rPr>
        <w:tab/>
      </w:r>
      <w:r w:rsidR="00BB3CEB">
        <w:rPr>
          <w:rFonts w:ascii="Arial" w:hAnsi="Arial" w:cs="Arial"/>
          <w:sz w:val="48"/>
          <w:szCs w:val="28"/>
        </w:rPr>
        <w:tab/>
      </w:r>
      <w:r>
        <w:rPr>
          <w:rFonts w:ascii="Arial" w:hAnsi="Arial" w:cs="Arial"/>
          <w:sz w:val="48"/>
          <w:szCs w:val="28"/>
        </w:rPr>
        <w:t>CH</w:t>
      </w:r>
      <w:r>
        <w:rPr>
          <w:rFonts w:ascii="Arial" w:hAnsi="Arial" w:cs="Arial"/>
          <w:sz w:val="48"/>
          <w:szCs w:val="28"/>
          <w:vertAlign w:val="subscript"/>
        </w:rPr>
        <w:t>4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Kod  pisanja  kemijskih  formula  valenciju  označujemo  rimskim  brojem,  bez  predznaka,  kao  što  možeš  vidjeti na  prethodnim  primjerima. 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 w:rsidP="00BB3CEB">
      <w:pPr>
        <w:spacing w:after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TABLICA  1.  Valencije  atoma  elemenata  koji  u  svim  spojevima  ili  u  većini  poznatih  spojeva  imaju  stalnu  valenciju</w:t>
      </w:r>
    </w:p>
    <w:tbl>
      <w:tblPr>
        <w:tblStyle w:val="TableGrid"/>
        <w:tblW w:w="9062" w:type="dxa"/>
        <w:tblInd w:w="-15" w:type="dxa"/>
        <w:tblCellMar>
          <w:left w:w="93" w:type="dxa"/>
        </w:tblCellMar>
        <w:tblLook w:val="04A0"/>
      </w:tblPr>
      <w:tblGrid>
        <w:gridCol w:w="1739"/>
        <w:gridCol w:w="1022"/>
        <w:gridCol w:w="1478"/>
        <w:gridCol w:w="1454"/>
        <w:gridCol w:w="1025"/>
        <w:gridCol w:w="1172"/>
        <w:gridCol w:w="1172"/>
      </w:tblGrid>
      <w:tr w:rsidR="005D179F" w:rsidRPr="00BB3CEB">
        <w:tc>
          <w:tcPr>
            <w:tcW w:w="1738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>ELEMENTI</w:t>
            </w:r>
          </w:p>
        </w:tc>
        <w:tc>
          <w:tcPr>
            <w:tcW w:w="1022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>H,  F</w:t>
            </w:r>
          </w:p>
        </w:tc>
        <w:tc>
          <w:tcPr>
            <w:tcW w:w="1478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>metali  1. skupine</w:t>
            </w:r>
          </w:p>
        </w:tc>
        <w:tc>
          <w:tcPr>
            <w:tcW w:w="1454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>metali  2. skupine</w:t>
            </w:r>
          </w:p>
        </w:tc>
        <w:tc>
          <w:tcPr>
            <w:tcW w:w="1025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 xml:space="preserve">O,  </w:t>
            </w:r>
            <w:proofErr w:type="spellStart"/>
            <w:r w:rsidRPr="00BB3CEB">
              <w:rPr>
                <w:rFonts w:ascii="Arial" w:hAnsi="Arial" w:cs="Arial"/>
                <w:sz w:val="28"/>
                <w:szCs w:val="28"/>
              </w:rPr>
              <w:t>Zn</w:t>
            </w:r>
            <w:proofErr w:type="spellEnd"/>
          </w:p>
        </w:tc>
        <w:tc>
          <w:tcPr>
            <w:tcW w:w="1172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>Al</w:t>
            </w:r>
          </w:p>
        </w:tc>
        <w:tc>
          <w:tcPr>
            <w:tcW w:w="1172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>Si</w:t>
            </w:r>
          </w:p>
        </w:tc>
      </w:tr>
      <w:tr w:rsidR="005D179F" w:rsidRPr="00BB3CEB">
        <w:tc>
          <w:tcPr>
            <w:tcW w:w="1738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 w:rsidRPr="00BB3CEB">
              <w:rPr>
                <w:rFonts w:ascii="Arial" w:hAnsi="Arial" w:cs="Arial"/>
                <w:sz w:val="28"/>
                <w:szCs w:val="28"/>
              </w:rPr>
              <w:t>VALENCIJA</w:t>
            </w:r>
          </w:p>
        </w:tc>
        <w:tc>
          <w:tcPr>
            <w:tcW w:w="1022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B3CEB">
              <w:rPr>
                <w:rFonts w:ascii="Arial" w:hAnsi="Arial" w:cs="Arial"/>
                <w:color w:val="FF0000"/>
                <w:sz w:val="28"/>
                <w:szCs w:val="28"/>
              </w:rPr>
              <w:t>I</w:t>
            </w:r>
          </w:p>
        </w:tc>
        <w:tc>
          <w:tcPr>
            <w:tcW w:w="1478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B3CEB">
              <w:rPr>
                <w:rFonts w:ascii="Arial" w:hAnsi="Arial" w:cs="Arial"/>
                <w:color w:val="FF0000"/>
                <w:sz w:val="28"/>
                <w:szCs w:val="28"/>
              </w:rPr>
              <w:t>I</w:t>
            </w:r>
          </w:p>
        </w:tc>
        <w:tc>
          <w:tcPr>
            <w:tcW w:w="1454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B3CEB">
              <w:rPr>
                <w:rFonts w:ascii="Arial" w:hAnsi="Arial" w:cs="Arial"/>
                <w:color w:val="FF0000"/>
                <w:sz w:val="28"/>
                <w:szCs w:val="28"/>
              </w:rPr>
              <w:t>II</w:t>
            </w:r>
          </w:p>
        </w:tc>
        <w:tc>
          <w:tcPr>
            <w:tcW w:w="1025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B3CEB">
              <w:rPr>
                <w:rFonts w:ascii="Arial" w:hAnsi="Arial" w:cs="Arial"/>
                <w:color w:val="FF0000"/>
                <w:sz w:val="28"/>
                <w:szCs w:val="28"/>
              </w:rPr>
              <w:t>II</w:t>
            </w:r>
          </w:p>
        </w:tc>
        <w:tc>
          <w:tcPr>
            <w:tcW w:w="1172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B3CEB">
              <w:rPr>
                <w:rFonts w:ascii="Arial" w:hAnsi="Arial" w:cs="Arial"/>
                <w:color w:val="FF0000"/>
                <w:sz w:val="28"/>
                <w:szCs w:val="28"/>
              </w:rPr>
              <w:t>III</w:t>
            </w:r>
          </w:p>
        </w:tc>
        <w:tc>
          <w:tcPr>
            <w:tcW w:w="1172" w:type="dxa"/>
            <w:shd w:val="clear" w:color="auto" w:fill="auto"/>
            <w:tcMar>
              <w:left w:w="93" w:type="dxa"/>
            </w:tcMar>
          </w:tcPr>
          <w:p w:rsidR="005D179F" w:rsidRPr="00BB3CEB" w:rsidRDefault="00430781">
            <w:pPr>
              <w:spacing w:line="48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 w:rsidRPr="00BB3CEB">
              <w:rPr>
                <w:rFonts w:ascii="Arial" w:hAnsi="Arial" w:cs="Arial"/>
                <w:color w:val="FF0000"/>
                <w:sz w:val="28"/>
                <w:szCs w:val="28"/>
              </w:rPr>
              <w:t>IV</w:t>
            </w:r>
          </w:p>
        </w:tc>
      </w:tr>
    </w:tbl>
    <w:p w:rsidR="005D179F" w:rsidRDefault="00430781">
      <w:pPr>
        <w:spacing w:after="200" w:line="276" w:lineRule="auto"/>
        <w:rPr>
          <w:rFonts w:ascii="Arial" w:hAnsi="Arial" w:cs="Arial"/>
          <w:b/>
          <w:sz w:val="28"/>
          <w:szCs w:val="28"/>
        </w:rPr>
      </w:pPr>
      <w:r>
        <w:br w:type="page"/>
      </w:r>
    </w:p>
    <w:p w:rsidR="005D179F" w:rsidRDefault="0043078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IMENA  SPOJEVA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Spojevi  metala  i  nemetala :</w:t>
      </w:r>
    </w:p>
    <w:p w:rsidR="005D179F" w:rsidRDefault="00430781">
      <w:pPr>
        <w:numPr>
          <w:ilvl w:val="0"/>
          <w:numId w:val="1"/>
        </w:num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  kisikom  zovu  se  </w:t>
      </w:r>
      <w:r>
        <w:rPr>
          <w:rFonts w:ascii="Arial" w:hAnsi="Arial" w:cs="Arial"/>
          <w:b/>
          <w:sz w:val="28"/>
          <w:szCs w:val="28"/>
        </w:rPr>
        <w:t>oksidi</w:t>
      </w:r>
    </w:p>
    <w:p w:rsidR="005D179F" w:rsidRDefault="00430781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  klorom   zovu  se  </w:t>
      </w:r>
      <w:r>
        <w:rPr>
          <w:rFonts w:ascii="Arial" w:hAnsi="Arial" w:cs="Arial"/>
          <w:b/>
          <w:sz w:val="28"/>
          <w:szCs w:val="28"/>
        </w:rPr>
        <w:t>kloridi</w:t>
      </w:r>
    </w:p>
    <w:p w:rsidR="005D179F" w:rsidRDefault="00430781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  bromom   zovu  se  </w:t>
      </w:r>
      <w:proofErr w:type="spellStart"/>
      <w:r>
        <w:rPr>
          <w:rFonts w:ascii="Arial" w:hAnsi="Arial" w:cs="Arial"/>
          <w:b/>
          <w:sz w:val="28"/>
          <w:szCs w:val="28"/>
        </w:rPr>
        <w:t>bromidi</w:t>
      </w:r>
      <w:proofErr w:type="spellEnd"/>
    </w:p>
    <w:p w:rsidR="005D179F" w:rsidRDefault="00430781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  sumporom   zovu  se  </w:t>
      </w:r>
      <w:r>
        <w:rPr>
          <w:rFonts w:ascii="Arial" w:hAnsi="Arial" w:cs="Arial"/>
          <w:b/>
          <w:sz w:val="28"/>
          <w:szCs w:val="28"/>
        </w:rPr>
        <w:t>sulfidi</w:t>
      </w:r>
    </w:p>
    <w:p w:rsidR="005D179F" w:rsidRDefault="00430781">
      <w:pPr>
        <w:numPr>
          <w:ilvl w:val="0"/>
          <w:numId w:val="1"/>
        </w:num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  dušikom  zovu  se  </w:t>
      </w:r>
      <w:proofErr w:type="spellStart"/>
      <w:r>
        <w:rPr>
          <w:rFonts w:ascii="Arial" w:hAnsi="Arial" w:cs="Arial"/>
          <w:b/>
          <w:sz w:val="28"/>
          <w:szCs w:val="28"/>
        </w:rPr>
        <w:t>nitridi</w:t>
      </w:r>
      <w:proofErr w:type="spellEnd"/>
      <w:r>
        <w:rPr>
          <w:rFonts w:ascii="Arial" w:hAnsi="Arial" w:cs="Arial"/>
          <w:sz w:val="28"/>
          <w:szCs w:val="28"/>
        </w:rPr>
        <w:t>.</w:t>
      </w:r>
    </w:p>
    <w:p w:rsidR="005D179F" w:rsidRPr="00BB3CEB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Ako  je  u  spoju  element  koji  može  imati  više  valencija,  potrebno  je  u  imenu  toga  spoja  označiti  njegovu  valenciju.  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hd w:val="clear" w:color="auto" w:fill="C6D9F1" w:themeFill="text2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PRIMJER  1.</w:t>
      </w:r>
    </w:p>
    <w:p w:rsidR="005D179F" w:rsidRDefault="00430781" w:rsidP="00BB3CEB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dušikov(IV)  oksid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(IV)  je  valencija  dušika  u  tom  spoju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željezov</w:t>
      </w:r>
      <w:proofErr w:type="spellEnd"/>
      <w:r>
        <w:rPr>
          <w:rFonts w:ascii="Arial" w:hAnsi="Arial" w:cs="Arial"/>
          <w:sz w:val="28"/>
          <w:szCs w:val="28"/>
        </w:rPr>
        <w:t>(III)  sulfid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(III)  je  valencija  željeza  u tom  spoju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sumporov(II)  klorid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(II)  je  valencija  sumpora  u tom  spoju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 upotrebi  su  i  stara,  uobičajena  imena.</w:t>
      </w:r>
    </w:p>
    <w:p w:rsidR="005D179F" w:rsidRDefault="00430781">
      <w:pPr>
        <w:shd w:val="clear" w:color="auto" w:fill="C6D9F1" w:themeFill="text2" w:themeFillTint="33"/>
        <w:spacing w:line="480" w:lineRule="auto"/>
      </w:pPr>
      <w:r>
        <w:rPr>
          <w:rFonts w:ascii="Arial" w:hAnsi="Arial" w:cs="Arial"/>
          <w:sz w:val="28"/>
          <w:szCs w:val="28"/>
        </w:rPr>
        <w:t>PRIMJER  2.</w:t>
      </w:r>
    </w:p>
    <w:p w:rsidR="005D179F" w:rsidRDefault="00430781" w:rsidP="00BB3CEB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dušikov(IV)  oksid,  NO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ab/>
        <w:t>nazivamo  i  dušikovim  dioksidom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ugljikov(IV)  oksid,  CO</w:t>
      </w:r>
      <w:r>
        <w:rPr>
          <w:rFonts w:ascii="Arial" w:hAnsi="Arial" w:cs="Arial"/>
          <w:sz w:val="28"/>
          <w:szCs w:val="28"/>
          <w:vertAlign w:val="subscript"/>
        </w:rPr>
        <w:t>2</w:t>
      </w:r>
      <w:r>
        <w:rPr>
          <w:rFonts w:ascii="Arial" w:hAnsi="Arial" w:cs="Arial"/>
          <w:sz w:val="28"/>
          <w:szCs w:val="28"/>
        </w:rPr>
        <w:tab/>
        <w:t>nazivamo  i  ugljikovim  dioksidom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ugljikov(II)  oksid,  CO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nazivamo  i  ugljikovim  </w:t>
      </w:r>
      <w:proofErr w:type="spellStart"/>
      <w:r>
        <w:rPr>
          <w:rFonts w:ascii="Arial" w:hAnsi="Arial" w:cs="Arial"/>
          <w:sz w:val="28"/>
          <w:szCs w:val="28"/>
        </w:rPr>
        <w:t>monoksidom</w:t>
      </w:r>
      <w:proofErr w:type="spellEnd"/>
    </w:p>
    <w:p w:rsidR="005D179F" w:rsidRDefault="005D179F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ODREĐIVANJE  FORMULE  SPOJA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Formule  kemijskih  spojeva  određujemo  tako  da  izračunavamo  indekse  na  temelju  poznatih  valencija. 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Postupak  računanja  je  sljedeći.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hd w:val="clear" w:color="auto" w:fill="C6D9F1" w:themeFill="text2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PRIMJER  3.</w:t>
      </w:r>
    </w:p>
    <w:p w:rsidR="005D179F" w:rsidRDefault="00430781" w:rsidP="00BB3CEB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Odredi  formulu  </w:t>
      </w:r>
      <w:proofErr w:type="spellStart"/>
      <w:r>
        <w:rPr>
          <w:rFonts w:ascii="Arial" w:hAnsi="Arial" w:cs="Arial"/>
          <w:sz w:val="28"/>
          <w:szCs w:val="28"/>
        </w:rPr>
        <w:t>željezova</w:t>
      </w:r>
      <w:proofErr w:type="spellEnd"/>
      <w:r>
        <w:rPr>
          <w:rFonts w:ascii="Arial" w:hAnsi="Arial" w:cs="Arial"/>
          <w:sz w:val="28"/>
          <w:szCs w:val="28"/>
        </w:rPr>
        <w:t>(III)  oksida  s  pomoću  poznatih  valencija.</w:t>
      </w:r>
    </w:p>
    <w:tbl>
      <w:tblPr>
        <w:tblW w:w="9606" w:type="dxa"/>
        <w:tblInd w:w="-1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/>
      </w:tblPr>
      <w:tblGrid>
        <w:gridCol w:w="4503"/>
        <w:gridCol w:w="2689"/>
        <w:gridCol w:w="2414"/>
      </w:tblGrid>
      <w:tr w:rsidR="005D179F">
        <w:trPr>
          <w:trHeight w:val="248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Ime  spoja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željezov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(III)  oksid</w:t>
            </w:r>
          </w:p>
        </w:tc>
      </w:tr>
      <w:tr w:rsidR="005D179F">
        <w:trPr>
          <w:trHeight w:val="248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Elementi  koji  grade  spoj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 w:rsidP="00BB3CE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Fe</w:t>
            </w:r>
            <w:proofErr w:type="spellEnd"/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 w:rsidP="00BB3CEB">
            <w:pPr>
              <w:spacing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</w:t>
            </w:r>
          </w:p>
        </w:tc>
      </w:tr>
      <w:tr w:rsidR="005D179F">
        <w:trPr>
          <w:trHeight w:val="257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Valencije  atoma  elemenata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 w:rsidP="00BB3CEB">
            <w:pPr>
              <w:spacing w:line="480" w:lineRule="auto"/>
              <w:jc w:val="center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>III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 w:rsidP="00BB3CEB">
            <w:pPr>
              <w:spacing w:line="480" w:lineRule="auto"/>
              <w:jc w:val="center"/>
              <w:rPr>
                <w:rFonts w:ascii="Arial" w:hAnsi="Arial" w:cs="Arial"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color w:val="0070C0"/>
                <w:sz w:val="28"/>
                <w:szCs w:val="28"/>
              </w:rPr>
              <w:t>II</w:t>
            </w:r>
          </w:p>
        </w:tc>
      </w:tr>
      <w:tr w:rsidR="005D179F">
        <w:trPr>
          <w:trHeight w:val="488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Najmanji  zajednički  višekratnik  valencija  (v)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v(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,  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>2</w:t>
            </w:r>
            <w:r>
              <w:rPr>
                <w:rFonts w:ascii="Arial" w:hAnsi="Arial" w:cs="Arial"/>
                <w:sz w:val="28"/>
                <w:szCs w:val="28"/>
              </w:rPr>
              <w:t>)  =  6</w:t>
            </w:r>
          </w:p>
        </w:tc>
      </w:tr>
      <w:tr w:rsidR="005D179F">
        <w:trPr>
          <w:trHeight w:val="488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Određivanje  indeksa  atoma  elemenata  u  spoju</w:t>
            </w:r>
          </w:p>
        </w:tc>
        <w:tc>
          <w:tcPr>
            <w:tcW w:w="26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) = 6 : </w:t>
            </w:r>
            <w:r>
              <w:rPr>
                <w:rFonts w:ascii="Arial" w:hAnsi="Arial" w:cs="Arial"/>
                <w:color w:val="FF0000"/>
                <w:sz w:val="28"/>
                <w:szCs w:val="28"/>
              </w:rPr>
              <w:t>3</w:t>
            </w:r>
            <w:r>
              <w:rPr>
                <w:rFonts w:ascii="Arial" w:hAnsi="Arial" w:cs="Arial"/>
                <w:sz w:val="28"/>
                <w:szCs w:val="28"/>
              </w:rPr>
              <w:t xml:space="preserve"> = 2</w:t>
            </w:r>
          </w:p>
        </w:tc>
        <w:tc>
          <w:tcPr>
            <w:tcW w:w="24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 xml:space="preserve">(O) = 6 : </w:t>
            </w:r>
            <w:r>
              <w:rPr>
                <w:rFonts w:ascii="Arial" w:hAnsi="Arial" w:cs="Arial"/>
                <w:color w:val="0070C0"/>
                <w:sz w:val="28"/>
                <w:szCs w:val="28"/>
              </w:rPr>
              <w:t>2</w:t>
            </w:r>
            <w:r w:rsidR="00BB3CE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= 3</w:t>
            </w:r>
          </w:p>
        </w:tc>
      </w:tr>
      <w:tr w:rsidR="005D179F">
        <w:trPr>
          <w:trHeight w:val="294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36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Omjer  broja  atoma  elementa  u spoju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i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(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Fe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) : </w:t>
            </w:r>
            <w:r>
              <w:rPr>
                <w:rFonts w:ascii="Arial" w:hAnsi="Arial" w:cs="Arial"/>
                <w:i/>
                <w:sz w:val="28"/>
                <w:szCs w:val="28"/>
              </w:rPr>
              <w:t>N</w:t>
            </w:r>
            <w:r>
              <w:rPr>
                <w:rFonts w:ascii="Arial" w:hAnsi="Arial" w:cs="Arial"/>
                <w:sz w:val="28"/>
                <w:szCs w:val="28"/>
              </w:rPr>
              <w:t>(O) = 2 : 3</w:t>
            </w:r>
          </w:p>
        </w:tc>
      </w:tr>
      <w:tr w:rsidR="005D179F">
        <w:trPr>
          <w:trHeight w:val="248"/>
        </w:trPr>
        <w:tc>
          <w:tcPr>
            <w:tcW w:w="45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Formula  spoja</w:t>
            </w:r>
          </w:p>
        </w:tc>
        <w:tc>
          <w:tcPr>
            <w:tcW w:w="51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3" w:type="dxa"/>
            </w:tcMar>
          </w:tcPr>
          <w:p w:rsidR="005D179F" w:rsidRDefault="00430781">
            <w:pPr>
              <w:spacing w:line="480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32"/>
                <w:szCs w:val="28"/>
              </w:rPr>
              <w:t>Fe</w:t>
            </w:r>
            <w:r>
              <w:rPr>
                <w:rFonts w:ascii="Arial" w:hAnsi="Arial" w:cs="Arial"/>
                <w:sz w:val="32"/>
                <w:szCs w:val="28"/>
                <w:vertAlign w:val="subscript"/>
              </w:rPr>
              <w:t>2</w:t>
            </w:r>
            <w:r>
              <w:rPr>
                <w:rFonts w:ascii="Arial" w:hAnsi="Arial" w:cs="Arial"/>
                <w:sz w:val="32"/>
                <w:szCs w:val="28"/>
              </w:rPr>
              <w:t>O</w:t>
            </w:r>
            <w:r>
              <w:rPr>
                <w:rFonts w:ascii="Arial" w:hAnsi="Arial" w:cs="Arial"/>
                <w:sz w:val="32"/>
                <w:szCs w:val="28"/>
                <w:vertAlign w:val="subscript"/>
              </w:rPr>
              <w:t>3</w:t>
            </w:r>
          </w:p>
        </w:tc>
      </w:tr>
    </w:tbl>
    <w:p w:rsidR="005D179F" w:rsidRDefault="00430781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5D179F" w:rsidRDefault="00430781">
      <w:pPr>
        <w:spacing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Provjeri  svoje  znanje.</w:t>
      </w:r>
    </w:p>
    <w:p w:rsidR="005D179F" w:rsidRDefault="005D179F">
      <w:pPr>
        <w:spacing w:line="480" w:lineRule="auto"/>
        <w:rPr>
          <w:rFonts w:ascii="Arial" w:hAnsi="Arial" w:cs="Arial"/>
          <w:b/>
          <w:sz w:val="28"/>
          <w:szCs w:val="28"/>
        </w:rPr>
      </w:pPr>
    </w:p>
    <w:p w:rsidR="005D179F" w:rsidRDefault="00430781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Dopuni  </w:t>
      </w:r>
      <w:r>
        <w:rPr>
          <w:rFonts w:ascii="Arial" w:hAnsi="Arial" w:cs="Arial"/>
          <w:sz w:val="28"/>
          <w:szCs w:val="28"/>
        </w:rPr>
        <w:t>rečenice.</w:t>
      </w:r>
    </w:p>
    <w:p w:rsidR="005D179F" w:rsidRDefault="00430781" w:rsidP="00BB3CEB">
      <w:pPr>
        <w:spacing w:before="240" w:line="48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Sposobnost  atoma  da  se  spaja  s  točno  određenim  brojem  atoma  drugog  elementa  naziva  se  ___________________ .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Valenciju  označavamo  _____________  _________________ . </w:t>
      </w:r>
    </w:p>
    <w:p w:rsidR="005D179F" w:rsidRDefault="005D179F">
      <w:pPr>
        <w:spacing w:line="480" w:lineRule="auto"/>
        <w:rPr>
          <w:rFonts w:ascii="Arial" w:hAnsi="Arial" w:cs="Arial"/>
          <w:sz w:val="28"/>
          <w:szCs w:val="28"/>
        </w:rPr>
      </w:pPr>
    </w:p>
    <w:p w:rsidR="005D179F" w:rsidRDefault="00430781">
      <w:pPr>
        <w:shd w:val="clear" w:color="auto" w:fill="FDE9D9" w:themeFill="accent6" w:themeFillTint="33"/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Odgovori </w:t>
      </w:r>
      <w:r>
        <w:rPr>
          <w:rFonts w:ascii="Arial" w:hAnsi="Arial" w:cs="Arial"/>
          <w:sz w:val="28"/>
          <w:szCs w:val="28"/>
        </w:rPr>
        <w:t xml:space="preserve"> na  pitanja.</w:t>
      </w:r>
    </w:p>
    <w:p w:rsidR="005D179F" w:rsidRDefault="00430781" w:rsidP="00BB3CEB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Navedi  četiri  primjera  jednovalentnih  elemenata.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BB3CEB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430781" w:rsidP="00BB3CEB">
      <w:pPr>
        <w:spacing w:before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Navedi  četiri  primjera  dvovalentnih  elemenata.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430781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6B2E5E" w:rsidRDefault="00BB3CEB" w:rsidP="006B2E5E">
      <w:pPr>
        <w:spacing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__________________________________________________________</w:t>
      </w:r>
    </w:p>
    <w:p w:rsidR="005D179F" w:rsidRDefault="00430781">
      <w:pPr>
        <w:spacing w:after="200" w:line="276" w:lineRule="auto"/>
        <w:rPr>
          <w:rFonts w:ascii="Arial" w:hAnsi="Arial" w:cs="Arial"/>
          <w:sz w:val="28"/>
          <w:szCs w:val="28"/>
        </w:rPr>
      </w:pPr>
      <w:r>
        <w:br w:type="page"/>
      </w:r>
    </w:p>
    <w:p w:rsidR="005D179F" w:rsidRDefault="00430781" w:rsidP="00BB3CEB">
      <w:pPr>
        <w:shd w:val="clear" w:color="auto" w:fill="FDE9D9" w:themeFill="accent6" w:themeFillTint="33"/>
        <w:spacing w:before="240" w:after="240" w:line="48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Dovrši</w:t>
      </w:r>
      <w:r>
        <w:rPr>
          <w:rFonts w:ascii="Arial" w:hAnsi="Arial" w:cs="Arial"/>
          <w:sz w:val="28"/>
          <w:szCs w:val="28"/>
        </w:rPr>
        <w:t xml:space="preserve">  tablicu.</w:t>
      </w:r>
    </w:p>
    <w:tbl>
      <w:tblPr>
        <w:tblStyle w:val="TableGrid"/>
        <w:tblW w:w="9062" w:type="dxa"/>
        <w:tblInd w:w="-15" w:type="dxa"/>
        <w:tblCellMar>
          <w:left w:w="93" w:type="dxa"/>
        </w:tblCellMar>
        <w:tblLook w:val="01E0"/>
      </w:tblPr>
      <w:tblGrid>
        <w:gridCol w:w="4532"/>
        <w:gridCol w:w="4530"/>
      </w:tblGrid>
      <w:tr w:rsidR="005D179F" w:rsidTr="00BB3CEB"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Formula  kemijskog  spoja</w:t>
            </w:r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Ime  kemijskog  spoja</w:t>
            </w:r>
          </w:p>
        </w:tc>
      </w:tr>
      <w:tr w:rsidR="005D179F" w:rsidTr="00BB3CEB">
        <w:trPr>
          <w:trHeight w:val="595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Pr="00BB3CEB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BB3CEB">
              <w:rPr>
                <w:rFonts w:ascii="Arial" w:hAnsi="Arial" w:cs="Arial"/>
                <w:sz w:val="36"/>
                <w:szCs w:val="28"/>
              </w:rPr>
              <w:t>H</w:t>
            </w:r>
            <w:r w:rsidRPr="00BB3CEB">
              <w:rPr>
                <w:rFonts w:ascii="Arial" w:hAnsi="Arial" w:cs="Arial"/>
                <w:sz w:val="36"/>
                <w:szCs w:val="28"/>
                <w:vertAlign w:val="subscript"/>
              </w:rPr>
              <w:t>2</w:t>
            </w:r>
            <w:r w:rsidRPr="00BB3CEB">
              <w:rPr>
                <w:rFonts w:ascii="Arial" w:hAnsi="Arial" w:cs="Arial"/>
                <w:sz w:val="36"/>
                <w:szCs w:val="28"/>
              </w:rPr>
              <w:t>O</w:t>
            </w:r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voda</w:t>
            </w:r>
          </w:p>
        </w:tc>
      </w:tr>
      <w:tr w:rsidR="005D179F" w:rsidTr="00BB3CEB">
        <w:trPr>
          <w:trHeight w:val="595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Pr="00BB3CEB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proofErr w:type="spellStart"/>
            <w:r w:rsidRPr="00BB3CEB">
              <w:rPr>
                <w:rFonts w:ascii="Arial" w:hAnsi="Arial" w:cs="Arial"/>
                <w:sz w:val="36"/>
                <w:szCs w:val="28"/>
              </w:rPr>
              <w:t>NaCl</w:t>
            </w:r>
            <w:proofErr w:type="spellEnd"/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5D179F" w:rsidP="00BB3CEB">
            <w:pPr>
              <w:spacing w:before="240" w:line="480" w:lineRule="auto"/>
              <w:jc w:val="center"/>
              <w:rPr>
                <w:sz w:val="28"/>
                <w:szCs w:val="20"/>
              </w:rPr>
            </w:pPr>
          </w:p>
        </w:tc>
      </w:tr>
      <w:tr w:rsidR="005D179F" w:rsidTr="00BB3CEB">
        <w:trPr>
          <w:trHeight w:val="592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Pr="00BB3CEB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BB3CEB">
              <w:rPr>
                <w:rFonts w:ascii="Arial" w:hAnsi="Arial" w:cs="Arial"/>
                <w:sz w:val="36"/>
                <w:szCs w:val="28"/>
              </w:rPr>
              <w:t>NO</w:t>
            </w:r>
            <w:r w:rsidRPr="00BB3CEB">
              <w:rPr>
                <w:rFonts w:ascii="Arial" w:hAnsi="Arial" w:cs="Arial"/>
                <w:sz w:val="36"/>
                <w:szCs w:val="28"/>
                <w:vertAlign w:val="subscript"/>
              </w:rPr>
              <w:t>2</w:t>
            </w:r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5D179F" w:rsidP="00BB3CEB">
            <w:pPr>
              <w:spacing w:before="240" w:line="480" w:lineRule="auto"/>
              <w:rPr>
                <w:sz w:val="28"/>
                <w:szCs w:val="20"/>
              </w:rPr>
            </w:pPr>
          </w:p>
        </w:tc>
      </w:tr>
      <w:tr w:rsidR="005D179F" w:rsidTr="00BB3CEB">
        <w:trPr>
          <w:trHeight w:val="592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Pr="00BB3CEB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BB3CEB">
              <w:rPr>
                <w:rFonts w:ascii="Arial" w:hAnsi="Arial" w:cs="Arial"/>
                <w:sz w:val="36"/>
                <w:szCs w:val="28"/>
              </w:rPr>
              <w:t>CO</w:t>
            </w:r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5D179F" w:rsidP="00BB3CEB">
            <w:pPr>
              <w:spacing w:before="240" w:line="480" w:lineRule="auto"/>
              <w:rPr>
                <w:sz w:val="28"/>
                <w:szCs w:val="20"/>
              </w:rPr>
            </w:pPr>
          </w:p>
        </w:tc>
      </w:tr>
      <w:tr w:rsidR="005D179F" w:rsidTr="00BB3CEB">
        <w:trPr>
          <w:trHeight w:val="592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Pr="00BB3CEB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r w:rsidRPr="00BB3CEB">
              <w:rPr>
                <w:rFonts w:ascii="Arial" w:hAnsi="Arial" w:cs="Arial"/>
                <w:sz w:val="36"/>
                <w:szCs w:val="28"/>
              </w:rPr>
              <w:t>NH</w:t>
            </w:r>
            <w:r w:rsidRPr="00BB3CEB">
              <w:rPr>
                <w:rFonts w:ascii="Arial" w:hAnsi="Arial" w:cs="Arial"/>
                <w:sz w:val="36"/>
                <w:szCs w:val="28"/>
                <w:vertAlign w:val="subscript"/>
              </w:rPr>
              <w:t>3</w:t>
            </w:r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5D179F" w:rsidP="00BB3CEB">
            <w:pPr>
              <w:spacing w:before="240" w:line="480" w:lineRule="auto"/>
              <w:rPr>
                <w:sz w:val="28"/>
                <w:szCs w:val="20"/>
              </w:rPr>
            </w:pPr>
          </w:p>
        </w:tc>
      </w:tr>
      <w:tr w:rsidR="005D179F" w:rsidTr="00BB3CEB">
        <w:trPr>
          <w:trHeight w:val="592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Pr="00BB3CEB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proofErr w:type="spellStart"/>
            <w:r w:rsidRPr="00BB3CEB">
              <w:rPr>
                <w:rFonts w:ascii="Arial" w:hAnsi="Arial" w:cs="Arial"/>
                <w:sz w:val="36"/>
                <w:szCs w:val="28"/>
              </w:rPr>
              <w:t>HCl</w:t>
            </w:r>
            <w:proofErr w:type="spellEnd"/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5D179F" w:rsidP="00BB3CEB">
            <w:pPr>
              <w:spacing w:before="240" w:line="480" w:lineRule="auto"/>
              <w:rPr>
                <w:sz w:val="28"/>
                <w:szCs w:val="20"/>
              </w:rPr>
            </w:pPr>
          </w:p>
        </w:tc>
      </w:tr>
      <w:tr w:rsidR="005D179F" w:rsidTr="00BB3CEB">
        <w:trPr>
          <w:trHeight w:val="592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5D179F" w:rsidRPr="00BB3CEB" w:rsidRDefault="00430781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proofErr w:type="spellStart"/>
            <w:r w:rsidRPr="00BB3CEB">
              <w:rPr>
                <w:rFonts w:ascii="Arial" w:hAnsi="Arial" w:cs="Arial"/>
                <w:sz w:val="36"/>
                <w:szCs w:val="28"/>
              </w:rPr>
              <w:t>MgO</w:t>
            </w:r>
            <w:proofErr w:type="spellEnd"/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5D179F" w:rsidRDefault="005D179F" w:rsidP="00BB3CEB">
            <w:pPr>
              <w:spacing w:before="240" w:line="480" w:lineRule="auto"/>
              <w:rPr>
                <w:sz w:val="28"/>
                <w:szCs w:val="20"/>
              </w:rPr>
            </w:pPr>
          </w:p>
        </w:tc>
      </w:tr>
      <w:tr w:rsidR="006B2E5E" w:rsidTr="00BB3CEB">
        <w:trPr>
          <w:trHeight w:val="592"/>
        </w:trPr>
        <w:tc>
          <w:tcPr>
            <w:tcW w:w="4532" w:type="dxa"/>
            <w:shd w:val="clear" w:color="auto" w:fill="auto"/>
            <w:tcMar>
              <w:left w:w="93" w:type="dxa"/>
            </w:tcMar>
          </w:tcPr>
          <w:p w:rsidR="006B2E5E" w:rsidRPr="00BB3CEB" w:rsidRDefault="006B2E5E" w:rsidP="00BB3CEB">
            <w:pPr>
              <w:spacing w:before="240" w:line="480" w:lineRule="auto"/>
              <w:jc w:val="center"/>
              <w:rPr>
                <w:rFonts w:ascii="Arial" w:hAnsi="Arial" w:cs="Arial"/>
                <w:sz w:val="36"/>
                <w:szCs w:val="28"/>
              </w:rPr>
            </w:pPr>
            <w:proofErr w:type="spellStart"/>
            <w:r w:rsidRPr="006B2E5E">
              <w:rPr>
                <w:rFonts w:ascii="Arial" w:hAnsi="Arial" w:cs="Arial"/>
                <w:sz w:val="36"/>
                <w:szCs w:val="28"/>
              </w:rPr>
              <w:t>FeO</w:t>
            </w:r>
            <w:proofErr w:type="spellEnd"/>
          </w:p>
        </w:tc>
        <w:tc>
          <w:tcPr>
            <w:tcW w:w="4530" w:type="dxa"/>
            <w:shd w:val="clear" w:color="auto" w:fill="auto"/>
            <w:tcMar>
              <w:left w:w="93" w:type="dxa"/>
            </w:tcMar>
          </w:tcPr>
          <w:p w:rsidR="006B2E5E" w:rsidRDefault="006B2E5E" w:rsidP="00BB3CEB">
            <w:pPr>
              <w:spacing w:before="240" w:line="480" w:lineRule="auto"/>
              <w:rPr>
                <w:sz w:val="28"/>
                <w:szCs w:val="20"/>
              </w:rPr>
            </w:pPr>
          </w:p>
        </w:tc>
      </w:tr>
    </w:tbl>
    <w:p w:rsidR="005D179F" w:rsidRDefault="005D179F" w:rsidP="00BB3CEB">
      <w:pPr>
        <w:spacing w:before="240"/>
      </w:pPr>
    </w:p>
    <w:sectPr w:rsidR="005D179F" w:rsidSect="005D179F">
      <w:footerReference w:type="default" r:id="rId12"/>
      <w:pgSz w:w="11906" w:h="16838"/>
      <w:pgMar w:top="1417" w:right="1417" w:bottom="1417" w:left="1417" w:header="0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170A" w:rsidRDefault="00E3170A" w:rsidP="005D179F">
      <w:r>
        <w:separator/>
      </w:r>
    </w:p>
  </w:endnote>
  <w:endnote w:type="continuationSeparator" w:id="0">
    <w:p w:rsidR="00E3170A" w:rsidRDefault="00E3170A" w:rsidP="005D17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301674"/>
      <w:docPartObj>
        <w:docPartGallery w:val="Page Numbers (Bottom of Page)"/>
        <w:docPartUnique/>
      </w:docPartObj>
    </w:sdtPr>
    <w:sdtContent>
      <w:p w:rsidR="005D179F" w:rsidRDefault="00353600">
        <w:pPr>
          <w:pStyle w:val="Footer"/>
          <w:jc w:val="center"/>
        </w:pPr>
        <w:r>
          <w:fldChar w:fldCharType="begin"/>
        </w:r>
        <w:r w:rsidR="00430781">
          <w:instrText>PAGE</w:instrText>
        </w:r>
        <w:r>
          <w:fldChar w:fldCharType="separate"/>
        </w:r>
        <w:r w:rsidR="006B2E5E">
          <w:rPr>
            <w:noProof/>
          </w:rPr>
          <w:t>7</w:t>
        </w:r>
        <w:r>
          <w:fldChar w:fldCharType="end"/>
        </w:r>
      </w:p>
    </w:sdtContent>
  </w:sdt>
  <w:p w:rsidR="005D179F" w:rsidRDefault="005D17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170A" w:rsidRDefault="00E3170A" w:rsidP="005D179F">
      <w:r>
        <w:separator/>
      </w:r>
    </w:p>
  </w:footnote>
  <w:footnote w:type="continuationSeparator" w:id="0">
    <w:p w:rsidR="00E3170A" w:rsidRDefault="00E3170A" w:rsidP="005D17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D20C5"/>
    <w:multiLevelType w:val="multilevel"/>
    <w:tmpl w:val="C06EB38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5F964559"/>
    <w:multiLevelType w:val="multilevel"/>
    <w:tmpl w:val="29C85502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179F"/>
    <w:rsid w:val="00353600"/>
    <w:rsid w:val="00430781"/>
    <w:rsid w:val="005D179F"/>
    <w:rsid w:val="006B2E5E"/>
    <w:rsid w:val="00BB3CEB"/>
    <w:rsid w:val="00CF701A"/>
    <w:rsid w:val="00E317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hr-H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AF0"/>
    <w:rPr>
      <w:rFonts w:ascii="Times New Roman" w:eastAsia="Times New Roman" w:hAnsi="Times New Roman" w:cs="Times New Roman"/>
      <w:color w:val="00000A"/>
      <w:sz w:val="24"/>
      <w:szCs w:val="24"/>
      <w:lang w:eastAsia="hr-H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2A6AD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2A6AD9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ListLabel1">
    <w:name w:val="ListLabel 1"/>
    <w:qFormat/>
    <w:rsid w:val="005D179F"/>
    <w:rPr>
      <w:rFonts w:ascii="Arial" w:eastAsia="Times New Roman" w:hAnsi="Arial" w:cs="Times New Roman"/>
      <w:b/>
      <w:sz w:val="28"/>
    </w:rPr>
  </w:style>
  <w:style w:type="character" w:customStyle="1" w:styleId="ListLabel2">
    <w:name w:val="ListLabel 2"/>
    <w:qFormat/>
    <w:rsid w:val="005D179F"/>
    <w:rPr>
      <w:rFonts w:cs="Courier New"/>
    </w:rPr>
  </w:style>
  <w:style w:type="character" w:customStyle="1" w:styleId="ListLabel3">
    <w:name w:val="ListLabel 3"/>
    <w:qFormat/>
    <w:rsid w:val="005D179F"/>
    <w:rPr>
      <w:rFonts w:cs="Courier New"/>
    </w:rPr>
  </w:style>
  <w:style w:type="character" w:customStyle="1" w:styleId="ListLabel4">
    <w:name w:val="ListLabel 4"/>
    <w:qFormat/>
    <w:rsid w:val="005D179F"/>
    <w:rPr>
      <w:rFonts w:cs="Courier New"/>
    </w:rPr>
  </w:style>
  <w:style w:type="character" w:customStyle="1" w:styleId="ListLabel5">
    <w:name w:val="ListLabel 5"/>
    <w:qFormat/>
    <w:rsid w:val="005D179F"/>
    <w:rPr>
      <w:rFonts w:ascii="Arial" w:hAnsi="Arial" w:cs="Times New Roman"/>
      <w:b/>
      <w:sz w:val="28"/>
    </w:rPr>
  </w:style>
  <w:style w:type="character" w:customStyle="1" w:styleId="ListLabel6">
    <w:name w:val="ListLabel 6"/>
    <w:qFormat/>
    <w:rsid w:val="005D179F"/>
    <w:rPr>
      <w:rFonts w:cs="Courier New"/>
    </w:rPr>
  </w:style>
  <w:style w:type="character" w:customStyle="1" w:styleId="ListLabel7">
    <w:name w:val="ListLabel 7"/>
    <w:qFormat/>
    <w:rsid w:val="005D179F"/>
    <w:rPr>
      <w:rFonts w:cs="Wingdings"/>
    </w:rPr>
  </w:style>
  <w:style w:type="character" w:customStyle="1" w:styleId="ListLabel8">
    <w:name w:val="ListLabel 8"/>
    <w:qFormat/>
    <w:rsid w:val="005D179F"/>
    <w:rPr>
      <w:rFonts w:cs="Symbol"/>
    </w:rPr>
  </w:style>
  <w:style w:type="character" w:customStyle="1" w:styleId="ListLabel9">
    <w:name w:val="ListLabel 9"/>
    <w:qFormat/>
    <w:rsid w:val="005D179F"/>
    <w:rPr>
      <w:rFonts w:cs="Courier New"/>
    </w:rPr>
  </w:style>
  <w:style w:type="character" w:customStyle="1" w:styleId="ListLabel10">
    <w:name w:val="ListLabel 10"/>
    <w:qFormat/>
    <w:rsid w:val="005D179F"/>
    <w:rPr>
      <w:rFonts w:cs="Wingdings"/>
    </w:rPr>
  </w:style>
  <w:style w:type="character" w:customStyle="1" w:styleId="ListLabel11">
    <w:name w:val="ListLabel 11"/>
    <w:qFormat/>
    <w:rsid w:val="005D179F"/>
    <w:rPr>
      <w:rFonts w:cs="Symbol"/>
    </w:rPr>
  </w:style>
  <w:style w:type="character" w:customStyle="1" w:styleId="ListLabel12">
    <w:name w:val="ListLabel 12"/>
    <w:qFormat/>
    <w:rsid w:val="005D179F"/>
    <w:rPr>
      <w:rFonts w:cs="Courier New"/>
    </w:rPr>
  </w:style>
  <w:style w:type="character" w:customStyle="1" w:styleId="ListLabel13">
    <w:name w:val="ListLabel 13"/>
    <w:qFormat/>
    <w:rsid w:val="005D179F"/>
    <w:rPr>
      <w:rFonts w:cs="Wingdings"/>
    </w:rPr>
  </w:style>
  <w:style w:type="character" w:customStyle="1" w:styleId="ListLabel14">
    <w:name w:val="ListLabel 14"/>
    <w:qFormat/>
    <w:rsid w:val="005D179F"/>
    <w:rPr>
      <w:rFonts w:ascii="Arial" w:hAnsi="Arial" w:cs="Times New Roman"/>
      <w:b/>
      <w:sz w:val="28"/>
    </w:rPr>
  </w:style>
  <w:style w:type="character" w:customStyle="1" w:styleId="ListLabel15">
    <w:name w:val="ListLabel 15"/>
    <w:qFormat/>
    <w:rsid w:val="005D179F"/>
    <w:rPr>
      <w:rFonts w:cs="Courier New"/>
    </w:rPr>
  </w:style>
  <w:style w:type="character" w:customStyle="1" w:styleId="ListLabel16">
    <w:name w:val="ListLabel 16"/>
    <w:qFormat/>
    <w:rsid w:val="005D179F"/>
    <w:rPr>
      <w:rFonts w:cs="Wingdings"/>
    </w:rPr>
  </w:style>
  <w:style w:type="character" w:customStyle="1" w:styleId="ListLabel17">
    <w:name w:val="ListLabel 17"/>
    <w:qFormat/>
    <w:rsid w:val="005D179F"/>
    <w:rPr>
      <w:rFonts w:cs="Symbol"/>
    </w:rPr>
  </w:style>
  <w:style w:type="character" w:customStyle="1" w:styleId="ListLabel18">
    <w:name w:val="ListLabel 18"/>
    <w:qFormat/>
    <w:rsid w:val="005D179F"/>
    <w:rPr>
      <w:rFonts w:cs="Courier New"/>
    </w:rPr>
  </w:style>
  <w:style w:type="character" w:customStyle="1" w:styleId="ListLabel19">
    <w:name w:val="ListLabel 19"/>
    <w:qFormat/>
    <w:rsid w:val="005D179F"/>
    <w:rPr>
      <w:rFonts w:cs="Wingdings"/>
    </w:rPr>
  </w:style>
  <w:style w:type="character" w:customStyle="1" w:styleId="ListLabel20">
    <w:name w:val="ListLabel 20"/>
    <w:qFormat/>
    <w:rsid w:val="005D179F"/>
    <w:rPr>
      <w:rFonts w:cs="Symbol"/>
    </w:rPr>
  </w:style>
  <w:style w:type="character" w:customStyle="1" w:styleId="ListLabel21">
    <w:name w:val="ListLabel 21"/>
    <w:qFormat/>
    <w:rsid w:val="005D179F"/>
    <w:rPr>
      <w:rFonts w:cs="Courier New"/>
    </w:rPr>
  </w:style>
  <w:style w:type="character" w:customStyle="1" w:styleId="ListLabel22">
    <w:name w:val="ListLabel 22"/>
    <w:qFormat/>
    <w:rsid w:val="005D179F"/>
    <w:rPr>
      <w:rFonts w:cs="Wingdings"/>
    </w:rPr>
  </w:style>
  <w:style w:type="character" w:customStyle="1" w:styleId="ListLabel23">
    <w:name w:val="ListLabel 23"/>
    <w:qFormat/>
    <w:rsid w:val="005D179F"/>
    <w:rPr>
      <w:rFonts w:ascii="Arial" w:hAnsi="Arial" w:cs="Times New Roman"/>
      <w:b/>
      <w:sz w:val="28"/>
    </w:rPr>
  </w:style>
  <w:style w:type="character" w:customStyle="1" w:styleId="ListLabel24">
    <w:name w:val="ListLabel 24"/>
    <w:qFormat/>
    <w:rsid w:val="005D179F"/>
    <w:rPr>
      <w:rFonts w:cs="Courier New"/>
    </w:rPr>
  </w:style>
  <w:style w:type="character" w:customStyle="1" w:styleId="ListLabel25">
    <w:name w:val="ListLabel 25"/>
    <w:qFormat/>
    <w:rsid w:val="005D179F"/>
    <w:rPr>
      <w:rFonts w:cs="Wingdings"/>
    </w:rPr>
  </w:style>
  <w:style w:type="character" w:customStyle="1" w:styleId="ListLabel26">
    <w:name w:val="ListLabel 26"/>
    <w:qFormat/>
    <w:rsid w:val="005D179F"/>
    <w:rPr>
      <w:rFonts w:cs="Symbol"/>
    </w:rPr>
  </w:style>
  <w:style w:type="character" w:customStyle="1" w:styleId="ListLabel27">
    <w:name w:val="ListLabel 27"/>
    <w:qFormat/>
    <w:rsid w:val="005D179F"/>
    <w:rPr>
      <w:rFonts w:cs="Courier New"/>
    </w:rPr>
  </w:style>
  <w:style w:type="character" w:customStyle="1" w:styleId="ListLabel28">
    <w:name w:val="ListLabel 28"/>
    <w:qFormat/>
    <w:rsid w:val="005D179F"/>
    <w:rPr>
      <w:rFonts w:cs="Wingdings"/>
    </w:rPr>
  </w:style>
  <w:style w:type="character" w:customStyle="1" w:styleId="ListLabel29">
    <w:name w:val="ListLabel 29"/>
    <w:qFormat/>
    <w:rsid w:val="005D179F"/>
    <w:rPr>
      <w:rFonts w:cs="Symbol"/>
    </w:rPr>
  </w:style>
  <w:style w:type="character" w:customStyle="1" w:styleId="ListLabel30">
    <w:name w:val="ListLabel 30"/>
    <w:qFormat/>
    <w:rsid w:val="005D179F"/>
    <w:rPr>
      <w:rFonts w:cs="Courier New"/>
    </w:rPr>
  </w:style>
  <w:style w:type="character" w:customStyle="1" w:styleId="ListLabel31">
    <w:name w:val="ListLabel 31"/>
    <w:qFormat/>
    <w:rsid w:val="005D179F"/>
    <w:rPr>
      <w:rFonts w:cs="Wingdings"/>
    </w:rPr>
  </w:style>
  <w:style w:type="paragraph" w:customStyle="1" w:styleId="Heading">
    <w:name w:val="Heading"/>
    <w:basedOn w:val="Normal"/>
    <w:next w:val="BodyText"/>
    <w:qFormat/>
    <w:rsid w:val="005D179F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BodyText">
    <w:name w:val="Body Text"/>
    <w:basedOn w:val="Normal"/>
    <w:rsid w:val="005D179F"/>
    <w:pPr>
      <w:spacing w:after="140" w:line="288" w:lineRule="auto"/>
    </w:pPr>
  </w:style>
  <w:style w:type="paragraph" w:styleId="List">
    <w:name w:val="List"/>
    <w:basedOn w:val="BodyText"/>
    <w:rsid w:val="005D179F"/>
    <w:rPr>
      <w:rFonts w:cs="FreeSans"/>
    </w:rPr>
  </w:style>
  <w:style w:type="paragraph" w:styleId="Caption">
    <w:name w:val="caption"/>
    <w:basedOn w:val="Normal"/>
    <w:qFormat/>
    <w:rsid w:val="005D179F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qFormat/>
    <w:rsid w:val="005D179F"/>
    <w:pPr>
      <w:suppressLineNumbers/>
    </w:pPr>
    <w:rPr>
      <w:rFonts w:cs="FreeSans"/>
    </w:rPr>
  </w:style>
  <w:style w:type="paragraph" w:styleId="Header">
    <w:name w:val="header"/>
    <w:basedOn w:val="Normal"/>
    <w:link w:val="HeaderChar"/>
    <w:uiPriority w:val="99"/>
    <w:semiHidden/>
    <w:unhideWhenUsed/>
    <w:rsid w:val="002A6AD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2A6AD9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0C1AF0"/>
    <w:rPr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areetka-Isticanje11">
    <w:name w:val="Svijetla rešetka - Isticanje 11"/>
    <w:basedOn w:val="TableNormal"/>
    <w:uiPriority w:val="62"/>
    <w:rsid w:val="00BA74EF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5C4CC1-4021-49DB-9BBC-3ACA8D248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7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HPVision02</dc:creator>
  <dc:description/>
  <cp:lastModifiedBy>gbukan</cp:lastModifiedBy>
  <cp:revision>7</cp:revision>
  <dcterms:created xsi:type="dcterms:W3CDTF">2019-07-19T13:19:00Z</dcterms:created>
  <dcterms:modified xsi:type="dcterms:W3CDTF">2019-12-11T11:10:00Z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